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DCB" w:rsidRPr="00B87E87" w:rsidRDefault="00B87E87" w:rsidP="00B87E87">
      <w:pPr>
        <w:jc w:val="center"/>
        <w:rPr>
          <w:b/>
          <w:sz w:val="28"/>
        </w:rPr>
      </w:pPr>
      <w:r w:rsidRPr="00B87E87">
        <w:rPr>
          <w:b/>
          <w:sz w:val="28"/>
        </w:rPr>
        <w:t>Перечень реализуемых программ в рамках оказания платных образовательных услуг в Снежинской ДМШ им. П.И.Чайковского</w:t>
      </w:r>
    </w:p>
    <w:p w:rsidR="00B87E87" w:rsidRDefault="00B87E87" w:rsidP="00630E74">
      <w:pPr>
        <w:rPr>
          <w:b/>
          <w:sz w:val="24"/>
        </w:rPr>
      </w:pPr>
      <w:bookmarkStart w:id="0" w:name="_GoBack"/>
      <w:bookmarkEnd w:id="0"/>
    </w:p>
    <w:tbl>
      <w:tblPr>
        <w:tblStyle w:val="TableNormal"/>
        <w:tblW w:w="10679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4397"/>
        <w:gridCol w:w="1701"/>
        <w:gridCol w:w="2835"/>
        <w:gridCol w:w="1276"/>
      </w:tblGrid>
      <w:tr w:rsidR="00B87E87" w:rsidRPr="00857485" w:rsidTr="00B87E87">
        <w:trPr>
          <w:trHeight w:val="851"/>
        </w:trPr>
        <w:tc>
          <w:tcPr>
            <w:tcW w:w="470" w:type="dxa"/>
            <w:tcBorders>
              <w:top w:val="single" w:sz="12" w:space="0" w:color="000000"/>
              <w:left w:val="single" w:sz="12" w:space="0" w:color="000000"/>
              <w:bottom w:val="thinThickSmallGap" w:sz="2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857485">
              <w:rPr>
                <w:rFonts w:ascii="Times New Roman" w:eastAsia="Times New Roman" w:hAnsi="Times New Roman" w:cs="Times New Roman"/>
                <w:sz w:val="22"/>
                <w:szCs w:val="22"/>
              </w:rPr>
              <w:br/>
              <w:t>п</w:t>
            </w: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4397" w:type="dxa"/>
            <w:tcBorders>
              <w:top w:val="single" w:sz="12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Pr="00857485">
              <w:rPr>
                <w:rFonts w:ascii="Times New Roman" w:hAnsi="Times New Roman" w:cs="Times New Roman"/>
                <w:sz w:val="22"/>
                <w:szCs w:val="22"/>
              </w:rPr>
              <w:br/>
              <w:t>образовательных услуг (ОП)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thinThickSmallGap" w:sz="2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left="-80" w:right="-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 xml:space="preserve">Форма предоставления (оказания) услуг  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Наименование предмета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thinThickSmallGap" w:sz="24" w:space="0" w:color="auto"/>
              <w:right w:val="single" w:sz="12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pStyle w:val="ConsPlusNormal"/>
              <w:widowControl/>
              <w:ind w:left="28" w:right="113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Оплата услуг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1 занятие</w:t>
            </w:r>
          </w:p>
        </w:tc>
      </w:tr>
      <w:tr w:rsidR="00B87E87" w:rsidRPr="00857485" w:rsidTr="00B87E87">
        <w:trPr>
          <w:trHeight w:val="255"/>
        </w:trPr>
        <w:tc>
          <w:tcPr>
            <w:tcW w:w="470" w:type="dxa"/>
            <w:vMerge w:val="restart"/>
            <w:tcBorders>
              <w:top w:val="thinThickSmallGap" w:sz="2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7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B87E87">
            <w:pPr>
              <w:pStyle w:val="ConsPlusNormal"/>
              <w:widowControl/>
              <w:ind w:firstLine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Для </w:t>
            </w:r>
            <w:r w:rsidRPr="00857485">
              <w:rPr>
                <w:rFonts w:ascii="Times New Roman" w:hAnsi="Times New Roman" w:cs="Times New Roman"/>
                <w:i/>
                <w:sz w:val="22"/>
                <w:szCs w:val="22"/>
              </w:rPr>
              <w:t>детей 3-х лет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:</w:t>
            </w:r>
          </w:p>
          <w:p w:rsidR="00B87E87" w:rsidRPr="00857485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«Раннее эстетическое развитие»</w:t>
            </w: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7E87" w:rsidRPr="00857485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 xml:space="preserve">Группа </w:t>
            </w:r>
            <w:r w:rsidRPr="0085748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</w:rPr>
              <w:t>«Веселые нотки»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групповая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Развитие музыкальных способностей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250 рублей</w:t>
            </w:r>
          </w:p>
          <w:p w:rsidR="00B87E87" w:rsidRPr="00857485" w:rsidRDefault="00B87E87" w:rsidP="00F66AFB">
            <w:pPr>
              <w:pStyle w:val="ConsPlusNormal"/>
              <w:widowControl/>
              <w:ind w:left="28" w:right="61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7E87" w:rsidRPr="00857485" w:rsidTr="00B87E87">
        <w:trPr>
          <w:trHeight w:val="255"/>
        </w:trPr>
        <w:tc>
          <w:tcPr>
            <w:tcW w:w="470" w:type="dxa"/>
            <w:vMerge/>
            <w:tcBorders>
              <w:left w:val="single" w:sz="12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thinThickSmallGap" w:sz="2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jc w:val="center"/>
            </w:pPr>
            <w:r w:rsidRPr="00857485">
              <w:rPr>
                <w:sz w:val="22"/>
                <w:szCs w:val="22"/>
              </w:rPr>
              <w:t>групповая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ИЗО</w:t>
            </w:r>
          </w:p>
        </w:tc>
        <w:tc>
          <w:tcPr>
            <w:tcW w:w="1276" w:type="dxa"/>
            <w:tcBorders>
              <w:left w:val="single" w:sz="4" w:space="0" w:color="000000"/>
              <w:bottom w:val="thinThickSmallGap" w:sz="24" w:space="0" w:color="auto"/>
              <w:right w:val="single" w:sz="12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ind w:left="28" w:right="113"/>
              <w:jc w:val="center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250 рублей</w:t>
            </w:r>
          </w:p>
          <w:p w:rsidR="00B87E87" w:rsidRPr="00857485" w:rsidRDefault="00B87E87" w:rsidP="00F66AFB">
            <w:pPr>
              <w:ind w:left="28" w:right="113"/>
              <w:jc w:val="center"/>
              <w:rPr>
                <w:sz w:val="22"/>
                <w:szCs w:val="22"/>
              </w:rPr>
            </w:pPr>
          </w:p>
        </w:tc>
      </w:tr>
      <w:tr w:rsidR="00B87E87" w:rsidRPr="00857485" w:rsidTr="00B87E87">
        <w:trPr>
          <w:trHeight w:val="255"/>
        </w:trPr>
        <w:tc>
          <w:tcPr>
            <w:tcW w:w="470" w:type="dxa"/>
            <w:tcBorders>
              <w:top w:val="thinThickSmallGap" w:sz="2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jc w:val="center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2.</w:t>
            </w:r>
          </w:p>
        </w:tc>
        <w:tc>
          <w:tcPr>
            <w:tcW w:w="4397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B87E87">
            <w:pPr>
              <w:pStyle w:val="ConsPlusNormal"/>
              <w:widowControl/>
              <w:ind w:left="97" w:firstLine="0"/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57485">
              <w:rPr>
                <w:rFonts w:ascii="Times New Roman" w:hAnsi="Times New Roman" w:cs="Times New Roman"/>
                <w:i/>
                <w:sz w:val="22"/>
                <w:szCs w:val="22"/>
              </w:rPr>
              <w:t>детей</w:t>
            </w:r>
            <w:proofErr w:type="gramEnd"/>
            <w:r w:rsidRPr="0085748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4-х лет</w:t>
            </w:r>
          </w:p>
          <w:p w:rsidR="00B87E87" w:rsidRDefault="00B87E87" w:rsidP="00B87E8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«Раннее эстетическое развитие» </w:t>
            </w:r>
          </w:p>
          <w:p w:rsidR="00B87E87" w:rsidRPr="00857485" w:rsidRDefault="00B87E87" w:rsidP="00F66AFB">
            <w:pPr>
              <w:ind w:left="97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 xml:space="preserve">Группа </w:t>
            </w:r>
            <w:r w:rsidRPr="00857485">
              <w:rPr>
                <w:b/>
                <w:bCs/>
                <w:i/>
                <w:iCs/>
                <w:sz w:val="22"/>
                <w:szCs w:val="22"/>
                <w:u w:val="single"/>
              </w:rPr>
              <w:t>«Музыкальная радуга»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jc w:val="center"/>
            </w:pPr>
            <w:r w:rsidRPr="00857485">
              <w:rPr>
                <w:sz w:val="22"/>
                <w:szCs w:val="22"/>
              </w:rPr>
              <w:t>групповая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Слушание музыки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B87E87" w:rsidRPr="009A3FF0" w:rsidRDefault="00B87E87" w:rsidP="00F66AFB">
            <w:pPr>
              <w:ind w:left="28" w:right="113"/>
              <w:jc w:val="center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250 рублей</w:t>
            </w:r>
          </w:p>
        </w:tc>
      </w:tr>
      <w:tr w:rsidR="00B87E87" w:rsidRPr="00857485" w:rsidTr="00B87E87">
        <w:trPr>
          <w:trHeight w:val="255"/>
        </w:trPr>
        <w:tc>
          <w:tcPr>
            <w:tcW w:w="47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jc w:val="center"/>
            </w:pPr>
            <w:r w:rsidRPr="00857485">
              <w:rPr>
                <w:sz w:val="22"/>
                <w:szCs w:val="22"/>
              </w:rPr>
              <w:t>групповая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Игровое сольфеджио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87E87" w:rsidRPr="009A3FF0" w:rsidRDefault="00B87E87" w:rsidP="00F66AFB">
            <w:pPr>
              <w:ind w:left="28" w:right="113"/>
              <w:jc w:val="center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250 рублей</w:t>
            </w:r>
          </w:p>
        </w:tc>
      </w:tr>
      <w:tr w:rsidR="00B87E87" w:rsidRPr="00857485" w:rsidTr="00B87E87">
        <w:trPr>
          <w:trHeight w:val="255"/>
        </w:trPr>
        <w:tc>
          <w:tcPr>
            <w:tcW w:w="470" w:type="dxa"/>
            <w:vMerge w:val="restart"/>
            <w:tcBorders>
              <w:top w:val="thinThickSmallGap" w:sz="2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jc w:val="center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3.</w:t>
            </w:r>
          </w:p>
        </w:tc>
        <w:tc>
          <w:tcPr>
            <w:tcW w:w="4397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E87" w:rsidRDefault="00B87E87" w:rsidP="00F66AFB">
            <w:pPr>
              <w:ind w:left="9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Для </w:t>
            </w:r>
            <w:r w:rsidRPr="00857485">
              <w:rPr>
                <w:i/>
                <w:sz w:val="22"/>
                <w:szCs w:val="22"/>
              </w:rPr>
              <w:t>детей 5-ти лет</w:t>
            </w:r>
            <w:r w:rsidRPr="00857485">
              <w:rPr>
                <w:sz w:val="22"/>
                <w:szCs w:val="22"/>
              </w:rPr>
              <w:t xml:space="preserve"> </w:t>
            </w:r>
          </w:p>
          <w:p w:rsidR="00B87E87" w:rsidRPr="00857485" w:rsidRDefault="00B87E87" w:rsidP="00F66AFB">
            <w:pPr>
              <w:ind w:left="9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57485">
              <w:rPr>
                <w:sz w:val="22"/>
                <w:szCs w:val="22"/>
              </w:rPr>
              <w:t>Подготовительная группа</w:t>
            </w:r>
            <w:r>
              <w:rPr>
                <w:sz w:val="22"/>
                <w:szCs w:val="22"/>
              </w:rPr>
              <w:t>»</w:t>
            </w:r>
            <w:r w:rsidRPr="00857485">
              <w:rPr>
                <w:sz w:val="22"/>
                <w:szCs w:val="22"/>
              </w:rPr>
              <w:t xml:space="preserve"> </w:t>
            </w:r>
          </w:p>
          <w:p w:rsidR="00B87E87" w:rsidRPr="00857485" w:rsidRDefault="00B87E87" w:rsidP="00F66AFB">
            <w:pPr>
              <w:ind w:left="97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 xml:space="preserve"> </w:t>
            </w:r>
            <w:r w:rsidRPr="00857485">
              <w:rPr>
                <w:b/>
                <w:sz w:val="22"/>
                <w:szCs w:val="22"/>
                <w:u w:val="single"/>
              </w:rPr>
              <w:t>«Поем, играем, слушаем»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jc w:val="center"/>
            </w:pPr>
            <w:r w:rsidRPr="00857485">
              <w:rPr>
                <w:sz w:val="22"/>
                <w:szCs w:val="22"/>
              </w:rPr>
              <w:t>групповая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 xml:space="preserve">Сольфеджио 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ind w:left="28" w:right="113"/>
              <w:jc w:val="center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250 рублей</w:t>
            </w:r>
          </w:p>
        </w:tc>
      </w:tr>
      <w:tr w:rsidR="00B87E87" w:rsidRPr="00857485" w:rsidTr="00B87E87">
        <w:trPr>
          <w:trHeight w:val="255"/>
        </w:trPr>
        <w:tc>
          <w:tcPr>
            <w:tcW w:w="47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jc w:val="center"/>
            </w:pPr>
            <w:r w:rsidRPr="00857485">
              <w:rPr>
                <w:sz w:val="22"/>
                <w:szCs w:val="22"/>
              </w:rPr>
              <w:t>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Слушание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ind w:left="28" w:right="113"/>
              <w:jc w:val="center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250 рублей</w:t>
            </w:r>
          </w:p>
        </w:tc>
      </w:tr>
      <w:tr w:rsidR="00B87E87" w:rsidRPr="00857485" w:rsidTr="00B87E87">
        <w:trPr>
          <w:trHeight w:val="368"/>
        </w:trPr>
        <w:tc>
          <w:tcPr>
            <w:tcW w:w="47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jc w:val="center"/>
            </w:pPr>
            <w:r w:rsidRPr="00857485">
              <w:rPr>
                <w:sz w:val="22"/>
                <w:szCs w:val="22"/>
              </w:rPr>
              <w:t>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BB6C6A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ind w:left="28" w:right="113"/>
              <w:jc w:val="center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250 рублей</w:t>
            </w:r>
          </w:p>
        </w:tc>
      </w:tr>
      <w:tr w:rsidR="00B87E87" w:rsidRPr="00857485" w:rsidTr="00B87E87">
        <w:trPr>
          <w:trHeight w:val="255"/>
        </w:trPr>
        <w:tc>
          <w:tcPr>
            <w:tcW w:w="47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835" w:type="dxa"/>
            <w:tcBorders>
              <w:top w:val="double" w:sz="4" w:space="0" w:color="000000"/>
              <w:left w:val="single" w:sz="6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Специальность (инструментальный класс) 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ind w:left="28" w:right="113"/>
              <w:jc w:val="center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250 рублей</w:t>
            </w:r>
          </w:p>
          <w:p w:rsidR="00B87E87" w:rsidRPr="00857485" w:rsidRDefault="00B87E87" w:rsidP="00F66AFB">
            <w:pPr>
              <w:jc w:val="center"/>
              <w:rPr>
                <w:sz w:val="22"/>
                <w:szCs w:val="22"/>
              </w:rPr>
            </w:pPr>
          </w:p>
        </w:tc>
      </w:tr>
      <w:tr w:rsidR="00B87E87" w:rsidRPr="00857485" w:rsidTr="00B87E87">
        <w:trPr>
          <w:trHeight w:val="255"/>
        </w:trPr>
        <w:tc>
          <w:tcPr>
            <w:tcW w:w="470" w:type="dxa"/>
            <w:vMerge w:val="restart"/>
            <w:tcBorders>
              <w:top w:val="thinThickSmallGap" w:sz="2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857485">
              <w:rPr>
                <w:sz w:val="22"/>
                <w:szCs w:val="22"/>
              </w:rPr>
              <w:t>.</w:t>
            </w:r>
          </w:p>
        </w:tc>
        <w:tc>
          <w:tcPr>
            <w:tcW w:w="4397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E87" w:rsidRDefault="00B87E87" w:rsidP="00B87E87">
            <w:pPr>
              <w:ind w:left="97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Для </w:t>
            </w:r>
            <w:r w:rsidRPr="00857485">
              <w:rPr>
                <w:i/>
                <w:sz w:val="22"/>
                <w:szCs w:val="22"/>
              </w:rPr>
              <w:t xml:space="preserve">детей </w:t>
            </w:r>
            <w:r>
              <w:rPr>
                <w:i/>
                <w:sz w:val="22"/>
                <w:szCs w:val="22"/>
              </w:rPr>
              <w:t>6</w:t>
            </w:r>
            <w:r w:rsidRPr="00857485">
              <w:rPr>
                <w:i/>
                <w:sz w:val="22"/>
                <w:szCs w:val="22"/>
              </w:rPr>
              <w:t>-ти лет</w:t>
            </w:r>
            <w:r w:rsidRPr="00857485">
              <w:rPr>
                <w:sz w:val="22"/>
                <w:szCs w:val="22"/>
              </w:rPr>
              <w:t xml:space="preserve"> </w:t>
            </w:r>
          </w:p>
          <w:p w:rsidR="00B87E87" w:rsidRPr="00B87E87" w:rsidRDefault="00B87E87" w:rsidP="00B87E87">
            <w:pPr>
              <w:ind w:left="97"/>
              <w:rPr>
                <w:i/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 xml:space="preserve">Подготовительная группа </w:t>
            </w:r>
          </w:p>
          <w:p w:rsidR="00B87E87" w:rsidRPr="00857485" w:rsidRDefault="00B87E87" w:rsidP="00F66AFB">
            <w:pPr>
              <w:ind w:left="97"/>
              <w:rPr>
                <w:sz w:val="22"/>
                <w:szCs w:val="22"/>
              </w:rPr>
            </w:pPr>
            <w:r w:rsidRPr="00857485">
              <w:rPr>
                <w:b/>
                <w:sz w:val="22"/>
                <w:szCs w:val="22"/>
                <w:u w:val="single"/>
              </w:rPr>
              <w:t>«</w:t>
            </w:r>
            <w:r w:rsidRPr="00962CE7">
              <w:rPr>
                <w:b/>
                <w:sz w:val="22"/>
                <w:szCs w:val="22"/>
                <w:u w:val="single"/>
              </w:rPr>
              <w:t>Поем, играем, слушаем</w:t>
            </w:r>
            <w:r w:rsidRPr="00857485">
              <w:rPr>
                <w:b/>
                <w:sz w:val="22"/>
                <w:szCs w:val="22"/>
                <w:u w:val="single"/>
              </w:rPr>
              <w:t>»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jc w:val="center"/>
            </w:pPr>
            <w:r w:rsidRPr="00857485">
              <w:rPr>
                <w:sz w:val="22"/>
                <w:szCs w:val="22"/>
              </w:rPr>
              <w:t>групповая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Сольфеджио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ind w:left="28" w:right="113"/>
              <w:jc w:val="center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250 рублей</w:t>
            </w:r>
          </w:p>
        </w:tc>
      </w:tr>
      <w:tr w:rsidR="00B87E87" w:rsidRPr="00857485" w:rsidTr="00B87E87">
        <w:trPr>
          <w:trHeight w:val="255"/>
        </w:trPr>
        <w:tc>
          <w:tcPr>
            <w:tcW w:w="47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jc w:val="center"/>
            </w:pPr>
            <w:r w:rsidRPr="00857485">
              <w:rPr>
                <w:sz w:val="22"/>
                <w:szCs w:val="22"/>
              </w:rPr>
              <w:t>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Хоровое пение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ind w:left="28" w:right="113"/>
              <w:jc w:val="center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250 рублей</w:t>
            </w:r>
          </w:p>
        </w:tc>
      </w:tr>
      <w:tr w:rsidR="00B87E87" w:rsidRPr="00857485" w:rsidTr="00B87E87">
        <w:trPr>
          <w:trHeight w:val="255"/>
        </w:trPr>
        <w:tc>
          <w:tcPr>
            <w:tcW w:w="47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jc w:val="center"/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Специальность (инструментальный класс)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ind w:left="28" w:right="113"/>
              <w:jc w:val="center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250 рублей</w:t>
            </w:r>
          </w:p>
          <w:p w:rsidR="00B87E87" w:rsidRPr="00857485" w:rsidRDefault="00B87E87" w:rsidP="00F66AFB">
            <w:pPr>
              <w:jc w:val="center"/>
              <w:rPr>
                <w:sz w:val="22"/>
                <w:szCs w:val="22"/>
              </w:rPr>
            </w:pPr>
          </w:p>
        </w:tc>
      </w:tr>
      <w:tr w:rsidR="00B87E87" w:rsidRPr="00857485" w:rsidTr="00B87E87">
        <w:trPr>
          <w:trHeight w:val="255"/>
        </w:trPr>
        <w:tc>
          <w:tcPr>
            <w:tcW w:w="470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jc w:val="center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групповая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Слушание музыки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87E87" w:rsidRPr="004D575C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ind w:left="28" w:right="113"/>
              <w:jc w:val="center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250 рублей</w:t>
            </w:r>
          </w:p>
        </w:tc>
      </w:tr>
      <w:tr w:rsidR="00B87E87" w:rsidRPr="00857485" w:rsidTr="00B87E87">
        <w:trPr>
          <w:trHeight w:val="255"/>
        </w:trPr>
        <w:tc>
          <w:tcPr>
            <w:tcW w:w="470" w:type="dxa"/>
            <w:tcBorders>
              <w:top w:val="thinThickSmallGap" w:sz="24" w:space="0" w:color="auto"/>
              <w:left w:val="single" w:sz="12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857485">
              <w:rPr>
                <w:sz w:val="22"/>
                <w:szCs w:val="22"/>
              </w:rPr>
              <w:t>.</w:t>
            </w:r>
          </w:p>
        </w:tc>
        <w:tc>
          <w:tcPr>
            <w:tcW w:w="4397" w:type="dxa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B87E87">
            <w:pPr>
              <w:ind w:left="97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Индивидуальн</w:t>
            </w:r>
            <w:r>
              <w:rPr>
                <w:sz w:val="22"/>
                <w:szCs w:val="22"/>
              </w:rPr>
              <w:t xml:space="preserve">ое обучение: «Инструментальное исполнительство», «Сольное </w:t>
            </w:r>
            <w:proofErr w:type="gramStart"/>
            <w:r>
              <w:rPr>
                <w:sz w:val="22"/>
                <w:szCs w:val="22"/>
              </w:rPr>
              <w:t>пение»</w:t>
            </w:r>
            <w:r w:rsidRPr="008574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дети </w:t>
            </w:r>
            <w:r>
              <w:rPr>
                <w:sz w:val="22"/>
                <w:szCs w:val="22"/>
              </w:rPr>
              <w:t xml:space="preserve">от 5 </w:t>
            </w:r>
            <w:r>
              <w:rPr>
                <w:sz w:val="22"/>
                <w:szCs w:val="22"/>
              </w:rPr>
              <w:t>до 18 лет)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Специальность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ind w:left="28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57485">
              <w:rPr>
                <w:sz w:val="22"/>
                <w:szCs w:val="22"/>
              </w:rPr>
              <w:t>0 рублей</w:t>
            </w:r>
          </w:p>
          <w:p w:rsidR="00B87E87" w:rsidRPr="00857485" w:rsidRDefault="00B87E87" w:rsidP="00F66AFB">
            <w:pPr>
              <w:ind w:left="28" w:right="113"/>
              <w:jc w:val="center"/>
              <w:rPr>
                <w:sz w:val="22"/>
                <w:szCs w:val="22"/>
              </w:rPr>
            </w:pPr>
          </w:p>
        </w:tc>
      </w:tr>
      <w:tr w:rsidR="00B87E87" w:rsidRPr="00857485" w:rsidTr="00B87E87">
        <w:trPr>
          <w:trHeight w:val="255"/>
        </w:trPr>
        <w:tc>
          <w:tcPr>
            <w:tcW w:w="470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397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ind w:left="97"/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 xml:space="preserve">Индивидуальное обучение: </w:t>
            </w:r>
            <w:r>
              <w:rPr>
                <w:sz w:val="22"/>
                <w:szCs w:val="22"/>
              </w:rPr>
              <w:t>«Инструментальное исполнительство», «Сольное пение»</w:t>
            </w:r>
            <w:r w:rsidRPr="0085748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подростки и </w:t>
            </w:r>
            <w:r>
              <w:rPr>
                <w:sz w:val="22"/>
                <w:szCs w:val="22"/>
              </w:rPr>
              <w:t>взрослые от 18 лет и старше)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rPr>
                <w:sz w:val="22"/>
                <w:szCs w:val="22"/>
              </w:rPr>
            </w:pPr>
            <w:r w:rsidRPr="00857485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2835" w:type="dxa"/>
            <w:tcBorders>
              <w:left w:val="single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87E87" w:rsidRPr="00857485" w:rsidRDefault="00B87E87" w:rsidP="00F66A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7485">
              <w:rPr>
                <w:rFonts w:ascii="Times New Roman" w:hAnsi="Times New Roman" w:cs="Times New Roman"/>
                <w:sz w:val="22"/>
                <w:szCs w:val="22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87E87" w:rsidRPr="00857485" w:rsidRDefault="00B87E87" w:rsidP="00F66AFB">
            <w:pPr>
              <w:ind w:left="28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57485">
              <w:rPr>
                <w:sz w:val="22"/>
                <w:szCs w:val="22"/>
              </w:rPr>
              <w:t>50 рублей</w:t>
            </w:r>
          </w:p>
          <w:p w:rsidR="00B87E87" w:rsidRPr="00857485" w:rsidRDefault="00B87E87" w:rsidP="00F66AFB">
            <w:pPr>
              <w:ind w:left="28" w:right="113"/>
              <w:jc w:val="center"/>
              <w:rPr>
                <w:sz w:val="22"/>
                <w:szCs w:val="22"/>
              </w:rPr>
            </w:pPr>
          </w:p>
        </w:tc>
      </w:tr>
    </w:tbl>
    <w:p w:rsidR="00DF05F5" w:rsidRPr="00C5659F" w:rsidRDefault="00DF05F5" w:rsidP="00630E74"/>
    <w:sectPr w:rsidR="00DF05F5" w:rsidRPr="00C5659F" w:rsidSect="0083312D">
      <w:pgSz w:w="11906" w:h="16838"/>
      <w:pgMar w:top="567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227989"/>
    <w:multiLevelType w:val="hybridMultilevel"/>
    <w:tmpl w:val="EA905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EF"/>
    <w:rsid w:val="00061757"/>
    <w:rsid w:val="000B2B8B"/>
    <w:rsid w:val="000D777C"/>
    <w:rsid w:val="00290B7D"/>
    <w:rsid w:val="002E4CEF"/>
    <w:rsid w:val="002E6D7C"/>
    <w:rsid w:val="0030577B"/>
    <w:rsid w:val="00373D6D"/>
    <w:rsid w:val="003B0D99"/>
    <w:rsid w:val="00426814"/>
    <w:rsid w:val="004326B2"/>
    <w:rsid w:val="005B153E"/>
    <w:rsid w:val="00630E74"/>
    <w:rsid w:val="006D0DCB"/>
    <w:rsid w:val="007D759A"/>
    <w:rsid w:val="0083312D"/>
    <w:rsid w:val="008648E2"/>
    <w:rsid w:val="00930F94"/>
    <w:rsid w:val="009B3806"/>
    <w:rsid w:val="00AD75AD"/>
    <w:rsid w:val="00B87E87"/>
    <w:rsid w:val="00C5659F"/>
    <w:rsid w:val="00C638C1"/>
    <w:rsid w:val="00CD338A"/>
    <w:rsid w:val="00D21AAF"/>
    <w:rsid w:val="00D57495"/>
    <w:rsid w:val="00D82526"/>
    <w:rsid w:val="00DF05F5"/>
    <w:rsid w:val="00ED6860"/>
    <w:rsid w:val="00F5127F"/>
    <w:rsid w:val="00F5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BA7F7-AA82-4E40-8CFA-517B0B8A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8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814"/>
    <w:pPr>
      <w:spacing w:after="120"/>
    </w:pPr>
  </w:style>
  <w:style w:type="character" w:customStyle="1" w:styleId="a4">
    <w:name w:val="Основной текст Знак"/>
    <w:basedOn w:val="a0"/>
    <w:link w:val="a3"/>
    <w:rsid w:val="004268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qFormat/>
    <w:rsid w:val="00426814"/>
    <w:pPr>
      <w:suppressAutoHyphens w:val="0"/>
      <w:ind w:left="720"/>
      <w:contextualSpacing/>
    </w:pPr>
    <w:rPr>
      <w:sz w:val="24"/>
      <w:szCs w:val="24"/>
      <w:lang w:eastAsia="ru-RU"/>
    </w:rPr>
  </w:style>
  <w:style w:type="table" w:styleId="a6">
    <w:name w:val="Table Grid"/>
    <w:basedOn w:val="a1"/>
    <w:uiPriority w:val="39"/>
    <w:rsid w:val="0083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3B0D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3B0D99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720"/>
    </w:pPr>
    <w:rPr>
      <w:rFonts w:ascii="Arial" w:eastAsia="Arial Unicode MS" w:hAnsi="Arial Unicode MS" w:cs="Arial Unicode MS"/>
      <w:color w:val="000000"/>
      <w:sz w:val="20"/>
      <w:szCs w:val="20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Владиславовна Сафонова</dc:creator>
  <cp:keywords/>
  <dc:description/>
  <cp:lastModifiedBy>Елена Владиславовна Сафонова</cp:lastModifiedBy>
  <cp:revision>3</cp:revision>
  <dcterms:created xsi:type="dcterms:W3CDTF">2020-09-23T07:42:00Z</dcterms:created>
  <dcterms:modified xsi:type="dcterms:W3CDTF">2020-09-23T07:51:00Z</dcterms:modified>
</cp:coreProperties>
</file>